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7D" w:rsidRDefault="00E6447D">
      <w:pPr>
        <w:pStyle w:val="a3"/>
        <w:rPr>
          <w:sz w:val="20"/>
        </w:rPr>
      </w:pPr>
      <w:r w:rsidRPr="00E6447D">
        <w:pict>
          <v:group id="_x0000_s1026" style="position:absolute;margin-left:76.75pt;margin-top:1in;width:448.15pt;height:641.05pt;z-index:-251658240;mso-position-horizontal-relative:page;mso-position-vertical-relative:page" coordorigin="1535,1440" coordsize="8963,128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535;top:1440;width:8963;height:12821">
              <v:imagedata r:id="rId5" o:title=""/>
            </v:shape>
            <v:shape id="_x0000_s1027" style="position:absolute;left:6316;top:10137;width:3114;height:1093" coordorigin="6316,10137" coordsize="3114,1093" path="m6316,11030r,-693l6319,10222r22,-60l6400,10141r116,-4l9229,10137r116,4l9404,10162r22,60l9429,10337r,693l9426,11145r-22,60l9345,11227r-116,3l6516,11230r-116,-3l6341,11205r-22,-60l6316,11030e" filled="f" strokeweight="2pt">
              <v:path arrowok="t"/>
            </v:shape>
            <w10:wrap anchorx="page" anchory="page"/>
          </v:group>
        </w:pict>
      </w: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rPr>
          <w:sz w:val="20"/>
        </w:rPr>
      </w:pPr>
    </w:p>
    <w:p w:rsidR="00E6447D" w:rsidRDefault="00E6447D">
      <w:pPr>
        <w:pStyle w:val="a3"/>
        <w:spacing w:before="7"/>
        <w:rPr>
          <w:sz w:val="17"/>
        </w:rPr>
      </w:pPr>
    </w:p>
    <w:p w:rsidR="00E6447D" w:rsidRDefault="00DE3DD8">
      <w:pPr>
        <w:spacing w:before="101" w:line="261" w:lineRule="auto"/>
        <w:ind w:left="5616" w:right="1768" w:firstLine="157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sz w:val="11"/>
        </w:rPr>
        <w:t>ДОКУМЕНТ</w:t>
      </w:r>
      <w:r>
        <w:rPr>
          <w:rFonts w:ascii="Microsoft Sans Serif" w:hAnsi="Microsoft Sans Serif"/>
          <w:spacing w:val="1"/>
          <w:sz w:val="11"/>
        </w:rPr>
        <w:t xml:space="preserve"> </w:t>
      </w:r>
      <w:r>
        <w:rPr>
          <w:rFonts w:ascii="Microsoft Sans Serif" w:hAnsi="Microsoft Sans Serif"/>
          <w:sz w:val="11"/>
        </w:rPr>
        <w:t>ПОДПИСАН</w:t>
      </w:r>
      <w:r>
        <w:rPr>
          <w:rFonts w:ascii="Microsoft Sans Serif" w:hAnsi="Microsoft Sans Serif"/>
          <w:spacing w:val="1"/>
          <w:sz w:val="11"/>
        </w:rPr>
        <w:t xml:space="preserve"> </w:t>
      </w:r>
      <w:r>
        <w:rPr>
          <w:rFonts w:ascii="Microsoft Sans Serif" w:hAnsi="Microsoft Sans Serif"/>
          <w:sz w:val="11"/>
        </w:rPr>
        <w:t>ЭЛЕКТРОННОЙ</w:t>
      </w:r>
      <w:r>
        <w:rPr>
          <w:rFonts w:ascii="Microsoft Sans Serif" w:hAnsi="Microsoft Sans Serif"/>
          <w:spacing w:val="3"/>
          <w:sz w:val="11"/>
        </w:rPr>
        <w:t xml:space="preserve"> </w:t>
      </w:r>
      <w:r>
        <w:rPr>
          <w:rFonts w:ascii="Microsoft Sans Serif" w:hAnsi="Microsoft Sans Serif"/>
          <w:sz w:val="11"/>
        </w:rPr>
        <w:t>ПОДПИСЬЮ</w:t>
      </w:r>
    </w:p>
    <w:p w:rsidR="00E6447D" w:rsidRDefault="00E6447D">
      <w:pPr>
        <w:pStyle w:val="a3"/>
        <w:spacing w:before="8"/>
        <w:rPr>
          <w:rFonts w:ascii="Microsoft Sans Serif"/>
          <w:sz w:val="17"/>
        </w:rPr>
      </w:pPr>
    </w:p>
    <w:p w:rsidR="00E6447D" w:rsidRDefault="00DE3DD8">
      <w:pPr>
        <w:ind w:left="5136"/>
        <w:rPr>
          <w:rFonts w:ascii="Arial MT" w:hAnsi="Arial MT"/>
          <w:sz w:val="9"/>
        </w:rPr>
      </w:pPr>
      <w:r>
        <w:rPr>
          <w:rFonts w:ascii="Microsoft Sans Serif" w:hAnsi="Microsoft Sans Serif"/>
          <w:w w:val="95"/>
          <w:sz w:val="9"/>
        </w:rPr>
        <w:t>Сертификат</w:t>
      </w:r>
      <w:r>
        <w:rPr>
          <w:rFonts w:ascii="Arial MT" w:hAnsi="Arial MT"/>
          <w:w w:val="95"/>
          <w:sz w:val="9"/>
        </w:rPr>
        <w:t>:</w:t>
      </w:r>
      <w:r>
        <w:rPr>
          <w:rFonts w:ascii="Arial MT" w:hAnsi="Arial MT"/>
          <w:spacing w:val="30"/>
          <w:sz w:val="9"/>
        </w:rPr>
        <w:t xml:space="preserve"> </w:t>
      </w:r>
      <w:r>
        <w:rPr>
          <w:rFonts w:ascii="Arial MT" w:hAnsi="Arial MT"/>
          <w:w w:val="95"/>
          <w:sz w:val="9"/>
        </w:rPr>
        <w:t>326CB1009DAC63B34F0FCAEA01C61F24</w:t>
      </w:r>
    </w:p>
    <w:p w:rsidR="00E6447D" w:rsidRDefault="00DE3DD8">
      <w:pPr>
        <w:spacing w:before="3" w:line="247" w:lineRule="auto"/>
        <w:ind w:left="5136" w:right="1768"/>
        <w:rPr>
          <w:rFonts w:ascii="Arial MT" w:hAnsi="Arial MT"/>
          <w:sz w:val="9"/>
        </w:rPr>
      </w:pPr>
      <w:r>
        <w:rPr>
          <w:rFonts w:ascii="Microsoft Sans Serif" w:hAnsi="Microsoft Sans Serif"/>
          <w:w w:val="95"/>
          <w:sz w:val="9"/>
        </w:rPr>
        <w:t>Владелец</w:t>
      </w:r>
      <w:r>
        <w:rPr>
          <w:rFonts w:ascii="Arial MT" w:hAnsi="Arial MT"/>
          <w:w w:val="95"/>
          <w:sz w:val="9"/>
        </w:rPr>
        <w:t>:</w:t>
      </w:r>
      <w:r>
        <w:rPr>
          <w:rFonts w:ascii="Arial MT" w:hAnsi="Arial MT"/>
          <w:spacing w:val="12"/>
          <w:w w:val="95"/>
          <w:sz w:val="9"/>
        </w:rPr>
        <w:t xml:space="preserve"> </w:t>
      </w:r>
      <w:proofErr w:type="spellStart"/>
      <w:r>
        <w:rPr>
          <w:rFonts w:ascii="Microsoft Sans Serif" w:hAnsi="Microsoft Sans Serif"/>
          <w:w w:val="95"/>
          <w:sz w:val="9"/>
        </w:rPr>
        <w:t>Мозголина</w:t>
      </w:r>
      <w:proofErr w:type="spellEnd"/>
      <w:r>
        <w:rPr>
          <w:rFonts w:ascii="Microsoft Sans Serif" w:hAnsi="Microsoft Sans Serif"/>
          <w:spacing w:val="13"/>
          <w:w w:val="95"/>
          <w:sz w:val="9"/>
        </w:rPr>
        <w:t xml:space="preserve"> </w:t>
      </w:r>
      <w:r>
        <w:rPr>
          <w:rFonts w:ascii="Microsoft Sans Serif" w:hAnsi="Microsoft Sans Serif"/>
          <w:w w:val="95"/>
          <w:sz w:val="9"/>
        </w:rPr>
        <w:t>Альбина</w:t>
      </w:r>
      <w:r>
        <w:rPr>
          <w:rFonts w:ascii="Microsoft Sans Serif" w:hAnsi="Microsoft Sans Serif"/>
          <w:spacing w:val="13"/>
          <w:w w:val="95"/>
          <w:sz w:val="9"/>
        </w:rPr>
        <w:t xml:space="preserve"> </w:t>
      </w:r>
      <w:proofErr w:type="spellStart"/>
      <w:r>
        <w:rPr>
          <w:rFonts w:ascii="Microsoft Sans Serif" w:hAnsi="Microsoft Sans Serif"/>
          <w:w w:val="95"/>
          <w:sz w:val="9"/>
        </w:rPr>
        <w:t>Рифкатовна</w:t>
      </w:r>
      <w:proofErr w:type="spellEnd"/>
      <w:r>
        <w:rPr>
          <w:rFonts w:ascii="Microsoft Sans Serif" w:hAnsi="Microsoft Sans Serif"/>
          <w:spacing w:val="1"/>
          <w:w w:val="95"/>
          <w:sz w:val="9"/>
        </w:rPr>
        <w:t xml:space="preserve"> </w:t>
      </w:r>
      <w:proofErr w:type="gramStart"/>
      <w:r>
        <w:rPr>
          <w:rFonts w:ascii="Microsoft Sans Serif" w:hAnsi="Microsoft Sans Serif"/>
          <w:spacing w:val="-1"/>
          <w:sz w:val="9"/>
        </w:rPr>
        <w:t>Действителен</w:t>
      </w:r>
      <w:proofErr w:type="gramEnd"/>
      <w:r>
        <w:rPr>
          <w:rFonts w:ascii="Arial MT" w:hAnsi="Arial MT"/>
          <w:spacing w:val="-1"/>
          <w:sz w:val="9"/>
        </w:rPr>
        <w:t>:</w:t>
      </w:r>
      <w:r>
        <w:rPr>
          <w:rFonts w:ascii="Arial MT" w:hAnsi="Arial MT"/>
          <w:spacing w:val="-5"/>
          <w:sz w:val="9"/>
        </w:rPr>
        <w:t xml:space="preserve"> </w:t>
      </w:r>
      <w:r>
        <w:rPr>
          <w:rFonts w:ascii="Microsoft Sans Serif" w:hAnsi="Microsoft Sans Serif"/>
          <w:sz w:val="9"/>
        </w:rPr>
        <w:t>с</w:t>
      </w:r>
      <w:r>
        <w:rPr>
          <w:rFonts w:ascii="Microsoft Sans Serif" w:hAnsi="Microsoft Sans Serif"/>
          <w:spacing w:val="-4"/>
          <w:sz w:val="9"/>
        </w:rPr>
        <w:t xml:space="preserve"> </w:t>
      </w:r>
      <w:r>
        <w:rPr>
          <w:rFonts w:ascii="Arial MT" w:hAnsi="Arial MT"/>
          <w:sz w:val="9"/>
        </w:rPr>
        <w:t>26.12.2020</w:t>
      </w:r>
      <w:r>
        <w:rPr>
          <w:rFonts w:ascii="Arial MT" w:hAnsi="Arial MT"/>
          <w:spacing w:val="-5"/>
          <w:sz w:val="9"/>
        </w:rPr>
        <w:t xml:space="preserve"> </w:t>
      </w:r>
      <w:r>
        <w:rPr>
          <w:rFonts w:ascii="Microsoft Sans Serif" w:hAnsi="Microsoft Sans Serif"/>
          <w:sz w:val="9"/>
        </w:rPr>
        <w:t>до</w:t>
      </w:r>
      <w:r>
        <w:rPr>
          <w:rFonts w:ascii="Microsoft Sans Serif" w:hAnsi="Microsoft Sans Serif"/>
          <w:spacing w:val="-4"/>
          <w:sz w:val="9"/>
        </w:rPr>
        <w:t xml:space="preserve"> </w:t>
      </w:r>
      <w:r>
        <w:rPr>
          <w:rFonts w:ascii="Arial MT" w:hAnsi="Arial MT"/>
          <w:sz w:val="9"/>
        </w:rPr>
        <w:t>26.03.2022</w:t>
      </w:r>
    </w:p>
    <w:p w:rsidR="00E6447D" w:rsidRDefault="00E6447D">
      <w:pPr>
        <w:spacing w:line="247" w:lineRule="auto"/>
        <w:rPr>
          <w:rFonts w:ascii="Arial MT" w:hAnsi="Arial MT"/>
          <w:sz w:val="9"/>
        </w:rPr>
        <w:sectPr w:rsidR="00E6447D">
          <w:type w:val="continuous"/>
          <w:pgSz w:w="11910" w:h="16840"/>
          <w:pgMar w:top="1440" w:right="1300" w:bottom="280" w:left="1320" w:header="720" w:footer="720" w:gutter="0"/>
          <w:cols w:space="720"/>
        </w:sectPr>
      </w:pPr>
    </w:p>
    <w:p w:rsidR="00E6447D" w:rsidRDefault="00DE3DD8">
      <w:pPr>
        <w:pStyle w:val="Heading1"/>
        <w:numPr>
          <w:ilvl w:val="0"/>
          <w:numId w:val="1"/>
        </w:numPr>
        <w:tabs>
          <w:tab w:val="left" w:pos="360"/>
        </w:tabs>
        <w:spacing w:before="60"/>
        <w:ind w:right="0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E6447D" w:rsidRDefault="00E6447D">
      <w:pPr>
        <w:pStyle w:val="a3"/>
        <w:rPr>
          <w:b/>
          <w:sz w:val="36"/>
        </w:rPr>
      </w:pPr>
    </w:p>
    <w:p w:rsidR="00E6447D" w:rsidRDefault="00DE3DD8">
      <w:pPr>
        <w:pStyle w:val="a4"/>
        <w:numPr>
          <w:ilvl w:val="1"/>
          <w:numId w:val="1"/>
        </w:numPr>
        <w:tabs>
          <w:tab w:val="left" w:pos="540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Настоящий Порядок оформления возникновения и</w:t>
      </w:r>
      <w:r>
        <w:rPr>
          <w:sz w:val="24"/>
        </w:rPr>
        <w:t xml:space="preserve"> 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Озёрский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«Одуванчик»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несовершеннолетних обучающихся (далее – порядок)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7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5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57"/>
          <w:sz w:val="24"/>
        </w:rPr>
        <w:t xml:space="preserve"> </w:t>
      </w:r>
      <w:r>
        <w:rPr>
          <w:sz w:val="24"/>
        </w:rPr>
        <w:t>МДОУ</w:t>
      </w:r>
      <w:r>
        <w:rPr>
          <w:spacing w:val="57"/>
          <w:sz w:val="24"/>
        </w:rPr>
        <w:t xml:space="preserve"> </w:t>
      </w:r>
      <w:r>
        <w:rPr>
          <w:sz w:val="24"/>
        </w:rPr>
        <w:t>Озёрский</w:t>
      </w:r>
      <w:r>
        <w:rPr>
          <w:spacing w:val="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57"/>
          <w:sz w:val="24"/>
        </w:rPr>
        <w:t xml:space="preserve"> </w:t>
      </w:r>
      <w:r>
        <w:rPr>
          <w:sz w:val="24"/>
        </w:rPr>
        <w:t>сад</w:t>
      </w:r>
    </w:p>
    <w:p w:rsidR="00E6447D" w:rsidRDefault="00DE3DD8">
      <w:pPr>
        <w:pStyle w:val="a3"/>
        <w:spacing w:before="1"/>
        <w:ind w:left="120"/>
        <w:jc w:val="both"/>
      </w:pPr>
      <w:r>
        <w:t>«Одуванчик»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сад).</w:t>
      </w:r>
    </w:p>
    <w:p w:rsidR="00E6447D" w:rsidRDefault="00E6447D">
      <w:pPr>
        <w:pStyle w:val="a3"/>
        <w:spacing w:before="3"/>
        <w:rPr>
          <w:sz w:val="36"/>
        </w:rPr>
      </w:pPr>
    </w:p>
    <w:p w:rsidR="00E6447D" w:rsidRDefault="00DE3DD8">
      <w:pPr>
        <w:pStyle w:val="a4"/>
        <w:numPr>
          <w:ilvl w:val="1"/>
          <w:numId w:val="1"/>
        </w:numPr>
        <w:tabs>
          <w:tab w:val="left" w:pos="540"/>
        </w:tabs>
        <w:spacing w:line="360" w:lineRule="auto"/>
        <w:ind w:left="119" w:right="135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общеразвивающих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E6447D" w:rsidRDefault="00E6447D">
      <w:pPr>
        <w:pStyle w:val="a3"/>
        <w:spacing w:before="5"/>
      </w:pPr>
    </w:p>
    <w:p w:rsidR="00E6447D" w:rsidRPr="00DE3DD8" w:rsidRDefault="00DE3DD8" w:rsidP="00DE3DD8">
      <w:pPr>
        <w:pStyle w:val="a4"/>
        <w:numPr>
          <w:ilvl w:val="1"/>
          <w:numId w:val="1"/>
        </w:numPr>
        <w:tabs>
          <w:tab w:val="left" w:pos="540"/>
        </w:tabs>
        <w:spacing w:before="6" w:line="360" w:lineRule="auto"/>
        <w:ind w:right="133" w:firstLine="0"/>
        <w:jc w:val="both"/>
      </w:pPr>
      <w:r>
        <w:rPr>
          <w:sz w:val="24"/>
        </w:rPr>
        <w:t xml:space="preserve">Особенности возникновения </w:t>
      </w:r>
      <w:r>
        <w:rPr>
          <w:sz w:val="24"/>
        </w:rPr>
        <w:t xml:space="preserve">и прекращения отношений </w:t>
      </w:r>
      <w:proofErr w:type="gramStart"/>
      <w:r>
        <w:rPr>
          <w:sz w:val="24"/>
        </w:rPr>
        <w:t>между</w:t>
      </w:r>
      <w:proofErr w:type="gramEnd"/>
      <w:r w:rsidRPr="00DE3DD8"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детским</w:t>
      </w:r>
      <w:proofErr w:type="gramEnd"/>
      <w:r w:rsidRPr="00DE3DD8">
        <w:rPr>
          <w:spacing w:val="1"/>
          <w:sz w:val="24"/>
        </w:rPr>
        <w:t xml:space="preserve"> </w:t>
      </w:r>
      <w:r>
        <w:rPr>
          <w:sz w:val="24"/>
        </w:rPr>
        <w:t>садом</w:t>
      </w:r>
      <w:r w:rsidRPr="00DE3DD8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DE3DD8"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 w:rsidRPr="00DE3DD8"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 w:rsidRPr="00DE3DD8"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 w:rsidRPr="00DE3DD8"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 w:rsidRPr="00DE3DD8"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 w:rsidRPr="00DE3DD8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DE3DD8"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 w:rsidRPr="00DE3DD8">
        <w:rPr>
          <w:spacing w:val="1"/>
          <w:sz w:val="24"/>
        </w:rPr>
        <w:t xml:space="preserve"> </w:t>
      </w:r>
      <w:r>
        <w:rPr>
          <w:sz w:val="24"/>
        </w:rPr>
        <w:t>не</w:t>
      </w:r>
      <w:r w:rsidRPr="00DE3DD8">
        <w:rPr>
          <w:spacing w:val="1"/>
          <w:sz w:val="24"/>
        </w:rPr>
        <w:t xml:space="preserve"> </w:t>
      </w:r>
      <w:r>
        <w:rPr>
          <w:sz w:val="24"/>
        </w:rPr>
        <w:t>урегулированной</w:t>
      </w:r>
      <w:r w:rsidRPr="00DE3DD8"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 w:rsidRPr="00DE3DD8">
        <w:rPr>
          <w:spacing w:val="1"/>
          <w:sz w:val="24"/>
        </w:rPr>
        <w:t xml:space="preserve"> </w:t>
      </w:r>
      <w:r>
        <w:rPr>
          <w:sz w:val="24"/>
        </w:rPr>
        <w:t>об</w:t>
      </w:r>
      <w:r w:rsidRPr="00DE3DD8"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 w:rsidRPr="00DE3DD8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DE3DD8"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 w:rsidRPr="00DE3DD8">
        <w:rPr>
          <w:spacing w:val="1"/>
          <w:sz w:val="24"/>
        </w:rPr>
        <w:t xml:space="preserve"> </w:t>
      </w:r>
      <w:r>
        <w:rPr>
          <w:sz w:val="24"/>
        </w:rPr>
        <w:t>порядком,</w:t>
      </w:r>
      <w:r w:rsidRPr="00DE3DD8">
        <w:rPr>
          <w:spacing w:val="1"/>
          <w:sz w:val="24"/>
        </w:rPr>
        <w:t xml:space="preserve"> </w:t>
      </w:r>
      <w:r>
        <w:rPr>
          <w:sz w:val="24"/>
        </w:rPr>
        <w:t>могут</w:t>
      </w:r>
      <w:r w:rsidRPr="00DE3DD8">
        <w:rPr>
          <w:spacing w:val="1"/>
          <w:sz w:val="24"/>
        </w:rPr>
        <w:t xml:space="preserve"> </w:t>
      </w:r>
      <w:r>
        <w:rPr>
          <w:sz w:val="24"/>
        </w:rPr>
        <w:t>устанавливаться</w:t>
      </w:r>
      <w:r w:rsidRPr="00DE3DD8"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 w:rsidRPr="00DE3DD8"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 w:rsidRPr="00DE3DD8"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 w:rsidRPr="00DE3DD8">
        <w:rPr>
          <w:spacing w:val="1"/>
          <w:sz w:val="24"/>
        </w:rPr>
        <w:t xml:space="preserve"> </w:t>
      </w:r>
      <w:r>
        <w:rPr>
          <w:sz w:val="24"/>
        </w:rPr>
        <w:t>детского сада по основным вопросам организации и осуществления образовательной</w:t>
      </w:r>
      <w:r w:rsidRPr="00DE3DD8"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E3DD8" w:rsidRDefault="00DE3DD8" w:rsidP="00DE3DD8">
      <w:pPr>
        <w:pStyle w:val="a4"/>
      </w:pPr>
    </w:p>
    <w:p w:rsidR="00DE3DD8" w:rsidRDefault="00DE3DD8" w:rsidP="00DE3DD8">
      <w:pPr>
        <w:pStyle w:val="a4"/>
        <w:tabs>
          <w:tab w:val="left" w:pos="540"/>
        </w:tabs>
        <w:spacing w:before="6" w:line="360" w:lineRule="auto"/>
        <w:ind w:right="133"/>
      </w:pPr>
    </w:p>
    <w:p w:rsidR="00E6447D" w:rsidRDefault="00DE3DD8">
      <w:pPr>
        <w:pStyle w:val="Heading1"/>
        <w:numPr>
          <w:ilvl w:val="0"/>
          <w:numId w:val="1"/>
        </w:numPr>
        <w:tabs>
          <w:tab w:val="left" w:pos="360"/>
          <w:tab w:val="left" w:pos="3296"/>
          <w:tab w:val="left" w:pos="5163"/>
          <w:tab w:val="left" w:pos="7793"/>
        </w:tabs>
        <w:spacing w:line="360" w:lineRule="auto"/>
        <w:ind w:left="120" w:firstLine="0"/>
        <w:jc w:val="both"/>
      </w:pPr>
      <w:r>
        <w:t>Основания</w:t>
      </w:r>
      <w:r>
        <w:tab/>
        <w:t>и</w:t>
      </w:r>
      <w:r>
        <w:tab/>
        <w:t>порядок</w:t>
      </w:r>
      <w:r>
        <w:tab/>
        <w:t>оформления</w:t>
      </w:r>
      <w:r>
        <w:rPr>
          <w:spacing w:val="-58"/>
        </w:rPr>
        <w:t xml:space="preserve"> </w:t>
      </w:r>
      <w:r>
        <w:t>во</w:t>
      </w:r>
      <w:r>
        <w:t>зникновения</w:t>
      </w:r>
      <w:r>
        <w:rPr>
          <w:spacing w:val="-2"/>
        </w:rPr>
        <w:t xml:space="preserve"> </w:t>
      </w:r>
      <w:r>
        <w:t>образовательных отношений</w:t>
      </w:r>
    </w:p>
    <w:p w:rsidR="00E6447D" w:rsidRDefault="00E6447D">
      <w:pPr>
        <w:pStyle w:val="a3"/>
        <w:spacing w:before="1"/>
        <w:rPr>
          <w:b/>
        </w:rPr>
      </w:pPr>
    </w:p>
    <w:p w:rsidR="00E6447D" w:rsidRDefault="00DE3DD8">
      <w:pPr>
        <w:pStyle w:val="a4"/>
        <w:numPr>
          <w:ilvl w:val="1"/>
          <w:numId w:val="1"/>
        </w:numPr>
        <w:tabs>
          <w:tab w:val="left" w:pos="540"/>
        </w:tabs>
        <w:spacing w:line="360" w:lineRule="auto"/>
        <w:ind w:left="119" w:firstLine="0"/>
        <w:jc w:val="both"/>
        <w:rPr>
          <w:sz w:val="24"/>
        </w:rPr>
      </w:pPr>
      <w:r>
        <w:rPr>
          <w:sz w:val="24"/>
        </w:rPr>
        <w:t>Основанием возникновения образовательных отношений является приказ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 договора об образовании. Приказ о приеме в группы по присмотру и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 договора об оказании услуг по присмотру и уходу. Приказ о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за счет с</w:t>
      </w:r>
      <w:r>
        <w:rPr>
          <w:sz w:val="24"/>
        </w:rPr>
        <w:t>редств физических и (или) юридических лиц издается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оказании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услуг.</w:t>
      </w:r>
    </w:p>
    <w:p w:rsidR="00E6447D" w:rsidRDefault="00E6447D">
      <w:pPr>
        <w:spacing w:line="360" w:lineRule="auto"/>
        <w:jc w:val="both"/>
        <w:rPr>
          <w:sz w:val="24"/>
        </w:rPr>
        <w:sectPr w:rsidR="00E6447D">
          <w:pgSz w:w="11910" w:h="16840"/>
          <w:pgMar w:top="1380" w:right="1300" w:bottom="280" w:left="1320" w:header="720" w:footer="720" w:gutter="0"/>
          <w:cols w:space="720"/>
        </w:sectPr>
      </w:pPr>
    </w:p>
    <w:p w:rsidR="00E6447D" w:rsidRDefault="00DE3DD8">
      <w:pPr>
        <w:pStyle w:val="a4"/>
        <w:numPr>
          <w:ilvl w:val="1"/>
          <w:numId w:val="1"/>
        </w:numPr>
        <w:tabs>
          <w:tab w:val="left" w:pos="540"/>
        </w:tabs>
        <w:spacing w:before="76" w:line="360" w:lineRule="auto"/>
        <w:ind w:left="119" w:right="133" w:firstLine="0"/>
        <w:jc w:val="both"/>
        <w:rPr>
          <w:sz w:val="24"/>
        </w:rPr>
      </w:pPr>
      <w:r>
        <w:rPr>
          <w:sz w:val="24"/>
        </w:rPr>
        <w:lastRenderedPageBreak/>
        <w:t xml:space="preserve">При приеме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 также в группы по присмотру и уходу без реализации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дошкольного образования ответственный за прием заявлений и 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E6447D" w:rsidRDefault="00E6447D">
      <w:pPr>
        <w:pStyle w:val="a3"/>
        <w:spacing w:before="4"/>
      </w:pPr>
    </w:p>
    <w:p w:rsidR="00E6447D" w:rsidRDefault="00DE3DD8">
      <w:pPr>
        <w:pStyle w:val="a4"/>
        <w:numPr>
          <w:ilvl w:val="1"/>
          <w:numId w:val="1"/>
        </w:numPr>
        <w:tabs>
          <w:tab w:val="left" w:pos="540"/>
        </w:tabs>
        <w:spacing w:line="360" w:lineRule="auto"/>
        <w:ind w:left="119" w:right="135" w:firstLine="0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ответственный за прием</w:t>
      </w:r>
      <w:proofErr w:type="gramEnd"/>
      <w:r>
        <w:rPr>
          <w:sz w:val="24"/>
        </w:rPr>
        <w:t xml:space="preserve"> заявлений и документов 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 приказа о зачислении и передает его на подпись з</w:t>
      </w:r>
      <w:r>
        <w:rPr>
          <w:sz w:val="24"/>
        </w:rPr>
        <w:t>аведующему в течение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 заключения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образовании.</w:t>
      </w:r>
    </w:p>
    <w:p w:rsidR="00E6447D" w:rsidRDefault="00E6447D">
      <w:pPr>
        <w:pStyle w:val="a3"/>
        <w:spacing w:before="4"/>
      </w:pPr>
    </w:p>
    <w:p w:rsidR="00E6447D" w:rsidRDefault="00DE3DD8">
      <w:pPr>
        <w:pStyle w:val="a4"/>
        <w:numPr>
          <w:ilvl w:val="1"/>
          <w:numId w:val="1"/>
        </w:numPr>
        <w:tabs>
          <w:tab w:val="left" w:pos="540"/>
        </w:tabs>
        <w:spacing w:line="360" w:lineRule="auto"/>
        <w:ind w:firstLine="0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 и передает его на подпись заведующему или уполномоченному им лицу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:rsidR="00E6447D" w:rsidRDefault="00E6447D">
      <w:pPr>
        <w:pStyle w:val="a3"/>
        <w:spacing w:before="5"/>
      </w:pPr>
    </w:p>
    <w:p w:rsidR="00E6447D" w:rsidRDefault="00DE3DD8">
      <w:pPr>
        <w:pStyle w:val="a4"/>
        <w:numPr>
          <w:ilvl w:val="1"/>
          <w:numId w:val="1"/>
        </w:numPr>
        <w:tabs>
          <w:tab w:val="left" w:pos="540"/>
        </w:tabs>
        <w:spacing w:line="360" w:lineRule="auto"/>
        <w:ind w:left="119" w:right="133" w:firstLine="0"/>
        <w:jc w:val="both"/>
        <w:rPr>
          <w:sz w:val="24"/>
        </w:rPr>
      </w:pPr>
      <w:r>
        <w:rPr>
          <w:sz w:val="24"/>
        </w:rPr>
        <w:t xml:space="preserve">При приеме на обучение по дополнительным </w:t>
      </w:r>
      <w:proofErr w:type="spellStart"/>
      <w:r>
        <w:rPr>
          <w:sz w:val="24"/>
        </w:rPr>
        <w:t>общеразвивающим</w:t>
      </w:r>
      <w:proofErr w:type="spellEnd"/>
      <w:r>
        <w:rPr>
          <w:sz w:val="24"/>
        </w:rPr>
        <w:t xml:space="preserve"> прог</w:t>
      </w:r>
      <w:r>
        <w:rPr>
          <w:sz w:val="24"/>
        </w:rPr>
        <w:t>раммам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средств бюджета бюджетной системы Российской Федерации ответственный 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 заявлений и документов готовит проект приказа о зачислении и передает 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 заведующему или уполномоченному им лицу в течение трех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</w:t>
      </w:r>
      <w:r>
        <w:rPr>
          <w:sz w:val="24"/>
        </w:rPr>
        <w:t>ма документов.</w:t>
      </w:r>
    </w:p>
    <w:p w:rsidR="00E6447D" w:rsidRDefault="00E6447D">
      <w:pPr>
        <w:pStyle w:val="a3"/>
        <w:spacing w:before="4"/>
      </w:pPr>
    </w:p>
    <w:p w:rsidR="00E6447D" w:rsidRDefault="00DE3DD8">
      <w:pPr>
        <w:pStyle w:val="a4"/>
        <w:numPr>
          <w:ilvl w:val="1"/>
          <w:numId w:val="1"/>
        </w:numPr>
        <w:tabs>
          <w:tab w:val="left" w:pos="540"/>
        </w:tabs>
        <w:spacing w:line="360" w:lineRule="auto"/>
        <w:ind w:right="135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и локальными нормативными актами детского сада, возникают у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E6447D" w:rsidRDefault="00E6447D">
      <w:pPr>
        <w:pStyle w:val="a3"/>
        <w:spacing w:before="6"/>
      </w:pPr>
    </w:p>
    <w:p w:rsidR="00E6447D" w:rsidRDefault="00DE3DD8">
      <w:pPr>
        <w:pStyle w:val="Heading1"/>
        <w:numPr>
          <w:ilvl w:val="0"/>
          <w:numId w:val="1"/>
        </w:numPr>
        <w:tabs>
          <w:tab w:val="left" w:pos="360"/>
          <w:tab w:val="left" w:pos="3296"/>
          <w:tab w:val="left" w:pos="5163"/>
          <w:tab w:val="left" w:pos="7793"/>
        </w:tabs>
        <w:spacing w:line="360" w:lineRule="auto"/>
        <w:ind w:left="120" w:firstLine="0"/>
        <w:jc w:val="both"/>
      </w:pPr>
      <w:r>
        <w:t>Основания</w:t>
      </w:r>
      <w:r>
        <w:tab/>
        <w:t>и</w:t>
      </w:r>
      <w:r>
        <w:tab/>
      </w:r>
      <w:r>
        <w:t>порядок</w:t>
      </w:r>
      <w:r>
        <w:tab/>
        <w:t>оформления</w:t>
      </w:r>
      <w:r>
        <w:rPr>
          <w:spacing w:val="-58"/>
        </w:rPr>
        <w:t xml:space="preserve"> </w:t>
      </w:r>
      <w:r>
        <w:t>изменения образовательных отношений</w:t>
      </w:r>
    </w:p>
    <w:p w:rsidR="00E6447D" w:rsidRDefault="00E6447D">
      <w:pPr>
        <w:pStyle w:val="a3"/>
        <w:spacing w:before="1"/>
        <w:rPr>
          <w:b/>
        </w:rPr>
      </w:pPr>
    </w:p>
    <w:p w:rsidR="00E6447D" w:rsidRDefault="00DE3DD8">
      <w:pPr>
        <w:pStyle w:val="a4"/>
        <w:numPr>
          <w:ilvl w:val="1"/>
          <w:numId w:val="1"/>
        </w:numPr>
        <w:tabs>
          <w:tab w:val="left" w:pos="540"/>
        </w:tabs>
        <w:spacing w:line="360" w:lineRule="auto"/>
        <w:ind w:firstLine="0"/>
        <w:jc w:val="both"/>
        <w:rPr>
          <w:sz w:val="24"/>
        </w:rPr>
      </w:pPr>
      <w:proofErr w:type="gramStart"/>
      <w:r>
        <w:rPr>
          <w:sz w:val="24"/>
        </w:rPr>
        <w:t>Образовательные отношения изменяются в случае изменения условий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</w:t>
      </w:r>
      <w:r>
        <w:rPr>
          <w:sz w:val="24"/>
        </w:rPr>
        <w:t>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proofErr w:type="gramEnd"/>
    </w:p>
    <w:p w:rsidR="00E6447D" w:rsidRDefault="00E6447D">
      <w:pPr>
        <w:spacing w:line="360" w:lineRule="auto"/>
        <w:jc w:val="both"/>
        <w:rPr>
          <w:sz w:val="24"/>
        </w:rPr>
        <w:sectPr w:rsidR="00E6447D">
          <w:pgSz w:w="11910" w:h="16840"/>
          <w:pgMar w:top="1360" w:right="1300" w:bottom="280" w:left="1320" w:header="720" w:footer="720" w:gutter="0"/>
          <w:cols w:space="720"/>
        </w:sectPr>
      </w:pPr>
    </w:p>
    <w:p w:rsidR="00E6447D" w:rsidRDefault="00DE3DD8">
      <w:pPr>
        <w:pStyle w:val="a4"/>
        <w:numPr>
          <w:ilvl w:val="2"/>
          <w:numId w:val="1"/>
        </w:numPr>
        <w:tabs>
          <w:tab w:val="left" w:pos="900"/>
        </w:tabs>
        <w:spacing w:before="76"/>
        <w:ind w:right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другую;</w:t>
      </w:r>
    </w:p>
    <w:p w:rsidR="00E6447D" w:rsidRDefault="00DE3DD8">
      <w:pPr>
        <w:pStyle w:val="a4"/>
        <w:numPr>
          <w:ilvl w:val="2"/>
          <w:numId w:val="1"/>
        </w:numPr>
        <w:tabs>
          <w:tab w:val="left" w:pos="900"/>
        </w:tabs>
        <w:spacing w:before="138" w:line="360" w:lineRule="auto"/>
        <w:ind w:right="316"/>
        <w:rPr>
          <w:sz w:val="24"/>
        </w:rPr>
      </w:pPr>
      <w:r>
        <w:rPr>
          <w:sz w:val="24"/>
        </w:rPr>
        <w:t>в случае перевода обучающегося из группы одной направленности в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E6447D" w:rsidRDefault="00DE3DD8">
      <w:pPr>
        <w:pStyle w:val="a4"/>
        <w:numPr>
          <w:ilvl w:val="2"/>
          <w:numId w:val="1"/>
        </w:numPr>
        <w:tabs>
          <w:tab w:val="left" w:pos="900"/>
        </w:tabs>
        <w:spacing w:before="1" w:line="360" w:lineRule="auto"/>
        <w:ind w:right="315"/>
        <w:rPr>
          <w:sz w:val="24"/>
        </w:rPr>
      </w:pPr>
      <w:r>
        <w:rPr>
          <w:sz w:val="24"/>
        </w:rPr>
        <w:t>при переводе из группы, реализующей основную образовательную 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E6447D" w:rsidRDefault="00DE3DD8">
      <w:pPr>
        <w:pStyle w:val="a4"/>
        <w:numPr>
          <w:ilvl w:val="2"/>
          <w:numId w:val="1"/>
        </w:numPr>
        <w:tabs>
          <w:tab w:val="left" w:pos="900"/>
        </w:tabs>
        <w:spacing w:line="360" w:lineRule="auto"/>
        <w:ind w:right="314"/>
        <w:rPr>
          <w:sz w:val="24"/>
        </w:rPr>
      </w:pPr>
      <w:r>
        <w:rPr>
          <w:sz w:val="24"/>
        </w:rPr>
        <w:t>в случае изменения языка</w:t>
      </w:r>
      <w:r>
        <w:rPr>
          <w:sz w:val="24"/>
        </w:rPr>
        <w:t xml:space="preserve"> образования, изучаемого родного языка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 курсов, дисциплин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(модулей);</w:t>
      </w:r>
    </w:p>
    <w:p w:rsidR="00E6447D" w:rsidRDefault="00DE3DD8">
      <w:pPr>
        <w:pStyle w:val="a4"/>
        <w:numPr>
          <w:ilvl w:val="2"/>
          <w:numId w:val="1"/>
        </w:numPr>
        <w:tabs>
          <w:tab w:val="left" w:pos="900"/>
        </w:tabs>
        <w:spacing w:line="360" w:lineRule="auto"/>
        <w:ind w:right="316"/>
        <w:rPr>
          <w:sz w:val="24"/>
        </w:rPr>
      </w:pPr>
      <w:r>
        <w:rPr>
          <w:sz w:val="24"/>
        </w:rPr>
        <w:t>при внесении изменений в услов</w:t>
      </w:r>
      <w:r>
        <w:rPr>
          <w:sz w:val="24"/>
        </w:rPr>
        <w:t>ия получения образования, предусмотренные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оказании платных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:rsidR="00E6447D" w:rsidRDefault="00E6447D">
      <w:pPr>
        <w:pStyle w:val="a3"/>
        <w:spacing w:before="3"/>
      </w:pPr>
    </w:p>
    <w:p w:rsidR="00E6447D" w:rsidRDefault="00DE3DD8">
      <w:pPr>
        <w:pStyle w:val="a4"/>
        <w:numPr>
          <w:ilvl w:val="1"/>
          <w:numId w:val="1"/>
        </w:numPr>
        <w:tabs>
          <w:tab w:val="left" w:pos="540"/>
          <w:tab w:val="left" w:pos="4433"/>
          <w:tab w:val="left" w:pos="7934"/>
        </w:tabs>
        <w:spacing w:before="1" w:line="360" w:lineRule="auto"/>
        <w:ind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приказ,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pacing w:val="-58"/>
          <w:sz w:val="24"/>
        </w:rPr>
        <w:t xml:space="preserve"> </w:t>
      </w:r>
      <w:r>
        <w:rPr>
          <w:sz w:val="24"/>
        </w:rPr>
        <w:t>(законными представителями) обучающегося приказ издается на основании 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договор.</w:t>
      </w:r>
    </w:p>
    <w:p w:rsidR="00E6447D" w:rsidRDefault="00E6447D">
      <w:pPr>
        <w:pStyle w:val="a3"/>
        <w:spacing w:before="3"/>
      </w:pPr>
    </w:p>
    <w:p w:rsidR="00E6447D" w:rsidRDefault="00DE3DD8">
      <w:pPr>
        <w:pStyle w:val="a4"/>
        <w:numPr>
          <w:ilvl w:val="1"/>
          <w:numId w:val="1"/>
        </w:numPr>
        <w:tabs>
          <w:tab w:val="left" w:pos="540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Уполномоченное лицо, получившее заявление об изменении условий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образования, готовит проект соответствующего при</w:t>
      </w:r>
      <w:r>
        <w:rPr>
          <w:sz w:val="24"/>
        </w:rPr>
        <w:t>каза и передает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подпись директору или уполномоченному им лицу в течение трех рабочих дней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proofErr w:type="gramEnd"/>
      <w:r>
        <w:rPr>
          <w:sz w:val="24"/>
        </w:rPr>
        <w:t xml:space="preserve"> документов.</w:t>
      </w:r>
    </w:p>
    <w:p w:rsidR="00E6447D" w:rsidRDefault="00E6447D">
      <w:pPr>
        <w:pStyle w:val="a3"/>
        <w:spacing w:before="4"/>
      </w:pPr>
    </w:p>
    <w:p w:rsidR="00E6447D" w:rsidRDefault="00DE3DD8">
      <w:pPr>
        <w:pStyle w:val="a4"/>
        <w:numPr>
          <w:ilvl w:val="1"/>
          <w:numId w:val="1"/>
        </w:numPr>
        <w:tabs>
          <w:tab w:val="left" w:pos="540"/>
        </w:tabs>
        <w:spacing w:line="360" w:lineRule="auto"/>
        <w:ind w:left="119" w:right="135" w:firstLine="0"/>
        <w:jc w:val="both"/>
        <w:rPr>
          <w:sz w:val="24"/>
        </w:rPr>
      </w:pPr>
      <w:r>
        <w:rPr>
          <w:sz w:val="24"/>
        </w:rPr>
        <w:t>В случаях, когда решение об изменении образовательных отношений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</w:t>
      </w:r>
      <w:r>
        <w:rPr>
          <w:sz w:val="24"/>
        </w:rPr>
        <w:t>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права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60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советом.</w:t>
      </w:r>
    </w:p>
    <w:p w:rsidR="00E6447D" w:rsidRDefault="00E6447D">
      <w:pPr>
        <w:pStyle w:val="a3"/>
        <w:spacing w:before="5"/>
      </w:pPr>
    </w:p>
    <w:p w:rsidR="00E6447D" w:rsidRDefault="00DE3DD8" w:rsidP="00DE3DD8">
      <w:pPr>
        <w:pStyle w:val="a3"/>
        <w:spacing w:line="360" w:lineRule="auto"/>
        <w:ind w:left="120" w:right="135"/>
        <w:jc w:val="both"/>
        <w:sectPr w:rsidR="00E6447D">
          <w:pgSz w:w="11910" w:h="16840"/>
          <w:pgMar w:top="1360" w:right="1300" w:bottom="280" w:left="1320" w:header="720" w:footer="720" w:gutter="0"/>
          <w:cols w:space="720"/>
        </w:sectPr>
      </w:pPr>
      <w:r>
        <w:t>3.6. 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 xml:space="preserve">образовании и локальными нормативными актами детского сада, изменяются </w:t>
      </w:r>
      <w:proofErr w:type="gramStart"/>
      <w:r>
        <w:t>с даты</w:t>
      </w:r>
      <w:r>
        <w:rPr>
          <w:spacing w:val="1"/>
        </w:rPr>
        <w:t xml:space="preserve"> </w:t>
      </w:r>
      <w:r>
        <w:t>издания</w:t>
      </w:r>
      <w:proofErr w:type="gramEnd"/>
      <w:r>
        <w:rPr>
          <w:spacing w:val="-1"/>
        </w:rPr>
        <w:t xml:space="preserve"> </w:t>
      </w:r>
      <w:r>
        <w:t>приказа или с</w:t>
      </w:r>
      <w:r>
        <w:rPr>
          <w:spacing w:val="-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 даты.</w:t>
      </w:r>
    </w:p>
    <w:p w:rsidR="00E6447D" w:rsidRDefault="00E6447D">
      <w:pPr>
        <w:pStyle w:val="a3"/>
        <w:spacing w:before="6"/>
      </w:pPr>
    </w:p>
    <w:p w:rsidR="00E6447D" w:rsidRDefault="00DE3DD8">
      <w:pPr>
        <w:pStyle w:val="Heading1"/>
        <w:numPr>
          <w:ilvl w:val="0"/>
          <w:numId w:val="1"/>
        </w:numPr>
        <w:tabs>
          <w:tab w:val="left" w:pos="360"/>
          <w:tab w:val="left" w:pos="3296"/>
          <w:tab w:val="left" w:pos="5163"/>
          <w:tab w:val="left" w:pos="7793"/>
        </w:tabs>
        <w:spacing w:line="360" w:lineRule="auto"/>
        <w:ind w:left="120" w:firstLine="0"/>
        <w:jc w:val="both"/>
      </w:pPr>
      <w:r>
        <w:t>Основания</w:t>
      </w:r>
      <w:r>
        <w:tab/>
        <w:t>и</w:t>
      </w:r>
      <w:r>
        <w:tab/>
        <w:t>порядок</w:t>
      </w:r>
      <w:r>
        <w:tab/>
        <w:t>оформления</w:t>
      </w:r>
      <w:r>
        <w:rPr>
          <w:spacing w:val="-58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образовательных отношений</w:t>
      </w:r>
    </w:p>
    <w:p w:rsidR="00E6447D" w:rsidRDefault="00E6447D">
      <w:pPr>
        <w:pStyle w:val="a3"/>
        <w:spacing w:before="1"/>
        <w:rPr>
          <w:b/>
        </w:rPr>
      </w:pPr>
    </w:p>
    <w:p w:rsidR="00E6447D" w:rsidRDefault="00DE3DD8">
      <w:pPr>
        <w:pStyle w:val="a4"/>
        <w:numPr>
          <w:ilvl w:val="1"/>
          <w:numId w:val="1"/>
        </w:numPr>
        <w:tabs>
          <w:tab w:val="left" w:pos="540"/>
        </w:tabs>
        <w:spacing w:line="360" w:lineRule="auto"/>
        <w:ind w:left="119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несовершеннолетнего обучающегося заключен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об отчислении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E6447D" w:rsidRDefault="00E6447D">
      <w:pPr>
        <w:pStyle w:val="a3"/>
        <w:spacing w:before="4"/>
      </w:pPr>
    </w:p>
    <w:p w:rsidR="00E6447D" w:rsidRDefault="00DE3DD8">
      <w:pPr>
        <w:pStyle w:val="a4"/>
        <w:numPr>
          <w:ilvl w:val="1"/>
          <w:numId w:val="1"/>
        </w:numPr>
        <w:tabs>
          <w:tab w:val="left" w:pos="540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При отчислении из детского сада в порядке перевода в другую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организацию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уполномоченное лицо готовит проект приказа об отчислении в по</w:t>
      </w:r>
      <w:r>
        <w:rPr>
          <w:sz w:val="24"/>
        </w:rPr>
        <w:t>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и передает его на подпись заведующему или уполномоченному им лицу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 заявления.</w:t>
      </w:r>
    </w:p>
    <w:p w:rsidR="00E6447D" w:rsidRDefault="00E6447D">
      <w:pPr>
        <w:pStyle w:val="a3"/>
        <w:spacing w:before="5"/>
      </w:pPr>
    </w:p>
    <w:p w:rsidR="00E6447D" w:rsidRPr="00DE3DD8" w:rsidRDefault="00DE3DD8" w:rsidP="00DE3DD8">
      <w:pPr>
        <w:pStyle w:val="a4"/>
        <w:numPr>
          <w:ilvl w:val="1"/>
          <w:numId w:val="1"/>
        </w:numPr>
        <w:tabs>
          <w:tab w:val="left" w:pos="540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7"/>
          <w:sz w:val="24"/>
        </w:rPr>
        <w:t xml:space="preserve"> </w:t>
      </w:r>
      <w:r>
        <w:rPr>
          <w:sz w:val="24"/>
        </w:rPr>
        <w:t>лицо</w:t>
      </w:r>
      <w:r>
        <w:rPr>
          <w:spacing w:val="6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отчислении </w:t>
      </w:r>
      <w:r w:rsidRPr="00DE3DD8">
        <w:rPr>
          <w:sz w:val="24"/>
          <w:szCs w:val="24"/>
        </w:rPr>
        <w:t>выпускников и передает его на подпись заведующему</w:t>
      </w:r>
      <w:r w:rsidRPr="00DE3DD8">
        <w:rPr>
          <w:spacing w:val="1"/>
          <w:sz w:val="24"/>
          <w:szCs w:val="24"/>
        </w:rPr>
        <w:t xml:space="preserve"> </w:t>
      </w:r>
      <w:r w:rsidRPr="00DE3DD8">
        <w:rPr>
          <w:sz w:val="24"/>
          <w:szCs w:val="24"/>
        </w:rPr>
        <w:t>или уполномоченному</w:t>
      </w:r>
      <w:r w:rsidRPr="00DE3DD8">
        <w:rPr>
          <w:spacing w:val="1"/>
          <w:sz w:val="24"/>
          <w:szCs w:val="24"/>
        </w:rPr>
        <w:t xml:space="preserve"> </w:t>
      </w:r>
      <w:r w:rsidRPr="00DE3DD8">
        <w:rPr>
          <w:sz w:val="24"/>
          <w:szCs w:val="24"/>
        </w:rPr>
        <w:t>им</w:t>
      </w:r>
      <w:r w:rsidRPr="00DE3DD8">
        <w:rPr>
          <w:spacing w:val="1"/>
          <w:sz w:val="24"/>
          <w:szCs w:val="24"/>
        </w:rPr>
        <w:t xml:space="preserve"> </w:t>
      </w:r>
      <w:r w:rsidRPr="00DE3DD8">
        <w:rPr>
          <w:sz w:val="24"/>
          <w:szCs w:val="24"/>
        </w:rPr>
        <w:t>лицу</w:t>
      </w:r>
      <w:r w:rsidRPr="00DE3DD8">
        <w:rPr>
          <w:spacing w:val="-57"/>
          <w:sz w:val="24"/>
          <w:szCs w:val="24"/>
        </w:rPr>
        <w:t xml:space="preserve"> </w:t>
      </w:r>
      <w:r w:rsidRPr="00DE3DD8">
        <w:rPr>
          <w:sz w:val="24"/>
          <w:szCs w:val="24"/>
        </w:rPr>
        <w:t>не</w:t>
      </w:r>
      <w:r w:rsidRPr="00DE3DD8">
        <w:rPr>
          <w:spacing w:val="-1"/>
          <w:sz w:val="24"/>
          <w:szCs w:val="24"/>
        </w:rPr>
        <w:t xml:space="preserve"> </w:t>
      </w:r>
      <w:proofErr w:type="gramStart"/>
      <w:r w:rsidRPr="00DE3DD8">
        <w:rPr>
          <w:sz w:val="24"/>
          <w:szCs w:val="24"/>
        </w:rPr>
        <w:t>позднее</w:t>
      </w:r>
      <w:proofErr w:type="gramEnd"/>
      <w:r w:rsidRPr="00DE3DD8">
        <w:rPr>
          <w:spacing w:val="-1"/>
          <w:sz w:val="24"/>
          <w:szCs w:val="24"/>
        </w:rPr>
        <w:t xml:space="preserve"> </w:t>
      </w:r>
      <w:r w:rsidRPr="00DE3DD8">
        <w:rPr>
          <w:sz w:val="24"/>
          <w:szCs w:val="24"/>
        </w:rPr>
        <w:t>чем за пять</w:t>
      </w:r>
      <w:r w:rsidRPr="00DE3DD8">
        <w:rPr>
          <w:spacing w:val="-2"/>
          <w:sz w:val="24"/>
          <w:szCs w:val="24"/>
        </w:rPr>
        <w:t xml:space="preserve"> </w:t>
      </w:r>
      <w:r w:rsidRPr="00DE3DD8">
        <w:rPr>
          <w:sz w:val="24"/>
          <w:szCs w:val="24"/>
        </w:rPr>
        <w:t>рабочих дней</w:t>
      </w:r>
      <w:r w:rsidRPr="00DE3DD8">
        <w:rPr>
          <w:spacing w:val="-1"/>
          <w:sz w:val="24"/>
          <w:szCs w:val="24"/>
        </w:rPr>
        <w:t xml:space="preserve"> </w:t>
      </w:r>
      <w:r w:rsidRPr="00DE3DD8">
        <w:rPr>
          <w:sz w:val="24"/>
          <w:szCs w:val="24"/>
        </w:rPr>
        <w:t>до</w:t>
      </w:r>
      <w:r w:rsidRPr="00DE3DD8">
        <w:rPr>
          <w:spacing w:val="-2"/>
          <w:sz w:val="24"/>
          <w:szCs w:val="24"/>
        </w:rPr>
        <w:t xml:space="preserve"> </w:t>
      </w:r>
      <w:r w:rsidRPr="00DE3DD8">
        <w:rPr>
          <w:sz w:val="24"/>
          <w:szCs w:val="24"/>
        </w:rPr>
        <w:t>даты</w:t>
      </w:r>
      <w:r w:rsidRPr="00DE3DD8">
        <w:rPr>
          <w:spacing w:val="-1"/>
          <w:sz w:val="24"/>
          <w:szCs w:val="24"/>
        </w:rPr>
        <w:t xml:space="preserve"> </w:t>
      </w:r>
      <w:r w:rsidRPr="00DE3DD8">
        <w:rPr>
          <w:sz w:val="24"/>
          <w:szCs w:val="24"/>
        </w:rPr>
        <w:t>отчисления.</w:t>
      </w:r>
    </w:p>
    <w:p w:rsidR="00E6447D" w:rsidRDefault="00E6447D">
      <w:pPr>
        <w:pStyle w:val="a3"/>
        <w:spacing w:before="4"/>
      </w:pPr>
    </w:p>
    <w:p w:rsidR="00E6447D" w:rsidRDefault="00DE3DD8">
      <w:pPr>
        <w:pStyle w:val="a4"/>
        <w:numPr>
          <w:ilvl w:val="1"/>
          <w:numId w:val="1"/>
        </w:numPr>
        <w:tabs>
          <w:tab w:val="left" w:pos="540"/>
        </w:tabs>
        <w:spacing w:line="360" w:lineRule="auto"/>
        <w:ind w:left="119" w:firstLine="0"/>
        <w:jc w:val="both"/>
        <w:rPr>
          <w:sz w:val="24"/>
        </w:rPr>
      </w:pPr>
      <w:r>
        <w:rPr>
          <w:sz w:val="24"/>
        </w:rPr>
        <w:t>При отчислении обучающегося, обучение которого осуществляется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6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готовит проект приказа об отчислении с соблюдением сроков и 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E6447D" w:rsidRDefault="00E6447D">
      <w:pPr>
        <w:pStyle w:val="a3"/>
        <w:spacing w:before="4"/>
      </w:pPr>
    </w:p>
    <w:p w:rsidR="00E6447D" w:rsidRDefault="00DE3DD8">
      <w:pPr>
        <w:pStyle w:val="a4"/>
        <w:numPr>
          <w:ilvl w:val="1"/>
          <w:numId w:val="1"/>
        </w:numPr>
        <w:tabs>
          <w:tab w:val="left" w:pos="540"/>
        </w:tabs>
        <w:spacing w:line="360" w:lineRule="auto"/>
        <w:ind w:right="135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образовании и локальными нормативными актами детского сада, прекращаются </w:t>
      </w:r>
      <w:proofErr w:type="gramStart"/>
      <w:r>
        <w:rPr>
          <w:sz w:val="24"/>
        </w:rPr>
        <w:t>с даты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E6447D" w:rsidRDefault="00E6447D">
      <w:pPr>
        <w:spacing w:line="360" w:lineRule="auto"/>
        <w:jc w:val="both"/>
        <w:rPr>
          <w:sz w:val="24"/>
        </w:rPr>
        <w:sectPr w:rsidR="00E6447D">
          <w:pgSz w:w="11910" w:h="16840"/>
          <w:pgMar w:top="1360" w:right="1300" w:bottom="280" w:left="1320" w:header="720" w:footer="720" w:gutter="0"/>
          <w:cols w:space="720"/>
        </w:sectPr>
      </w:pPr>
    </w:p>
    <w:p w:rsidR="00E6447D" w:rsidRDefault="00E6447D">
      <w:pPr>
        <w:pStyle w:val="a3"/>
        <w:spacing w:before="1"/>
        <w:rPr>
          <w:sz w:val="10"/>
        </w:rPr>
      </w:pPr>
    </w:p>
    <w:p w:rsidR="00E6447D" w:rsidRDefault="00DE3DD8">
      <w:pPr>
        <w:pStyle w:val="a3"/>
        <w:ind w:left="15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49740" cy="806043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740" cy="806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447D" w:rsidSect="00E6447D">
      <w:pgSz w:w="11910" w:h="16840"/>
      <w:pgMar w:top="1600" w:right="130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147"/>
    <w:multiLevelType w:val="multilevel"/>
    <w:tmpl w:val="77DCA380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447D"/>
    <w:rsid w:val="00DE3DD8"/>
    <w:rsid w:val="00E6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44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44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447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6447D"/>
    <w:pPr>
      <w:ind w:left="120" w:right="133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6447D"/>
    <w:pPr>
      <w:ind w:left="120" w:right="134"/>
      <w:jc w:val="both"/>
    </w:pPr>
  </w:style>
  <w:style w:type="paragraph" w:customStyle="1" w:styleId="TableParagraph">
    <w:name w:val="Table Paragraph"/>
    <w:basedOn w:val="a"/>
    <w:uiPriority w:val="1"/>
    <w:qFormat/>
    <w:rsid w:val="00E6447D"/>
  </w:style>
  <w:style w:type="paragraph" w:styleId="a5">
    <w:name w:val="Balloon Text"/>
    <w:basedOn w:val="a"/>
    <w:link w:val="a6"/>
    <w:uiPriority w:val="99"/>
    <w:semiHidden/>
    <w:unhideWhenUsed/>
    <w:rsid w:val="00DE3D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D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1094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&lt;4D6963726F736F667420576F7264202D20CFEEF0FFE4EEEA20EEF4EEF0ECEBE5EDE8FF20E2EEE7EDE8EAEDEEE2E5EDE8FF2C20EFF0E8EEF1F2E0EDEEE2EBE5EDE8FF20E820EFF0E5EAF0E0F9E5EDE8FF20EEF2EDEEF8E5EDE8E9205FE4E5F2F1EAE8E920F1E0E45F&gt;</dc:title>
  <dc:creator>admin</dc:creator>
  <cp:lastModifiedBy>123</cp:lastModifiedBy>
  <cp:revision>3</cp:revision>
  <dcterms:created xsi:type="dcterms:W3CDTF">2024-09-25T07:31:00Z</dcterms:created>
  <dcterms:modified xsi:type="dcterms:W3CDTF">2024-09-27T09:17:00Z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2024-09-25T00:00:00Z</vt:filetime>
  </property>
</Properties>
</file>